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CA" w:rsidRDefault="00304F83">
      <w:pPr>
        <w:rPr>
          <w:b/>
          <w:sz w:val="24"/>
          <w:szCs w:val="24"/>
        </w:rPr>
      </w:pPr>
      <w:bookmarkStart w:id="0" w:name="_GoBack"/>
      <w:bookmarkEnd w:id="0"/>
      <w:r>
        <w:rPr>
          <w:b/>
          <w:sz w:val="24"/>
          <w:szCs w:val="24"/>
        </w:rPr>
        <w:t>Evaluatie periode 1 van DB team WIN 17.</w:t>
      </w:r>
    </w:p>
    <w:p w:rsidR="00304F83" w:rsidRDefault="00304F83">
      <w:pPr>
        <w:rPr>
          <w:b/>
          <w:sz w:val="24"/>
          <w:szCs w:val="24"/>
        </w:rPr>
      </w:pPr>
    </w:p>
    <w:p w:rsidR="00304F83" w:rsidRDefault="00304F83">
      <w:pPr>
        <w:rPr>
          <w:b/>
          <w:sz w:val="24"/>
          <w:szCs w:val="24"/>
        </w:rPr>
      </w:pPr>
      <w:r>
        <w:rPr>
          <w:b/>
          <w:sz w:val="24"/>
          <w:szCs w:val="24"/>
        </w:rPr>
        <w:t>Wat ging goed:</w:t>
      </w:r>
    </w:p>
    <w:p w:rsidR="00304F83" w:rsidRPr="00304F83" w:rsidRDefault="00304F83" w:rsidP="00304F83">
      <w:pPr>
        <w:pStyle w:val="Lijstalinea"/>
        <w:numPr>
          <w:ilvl w:val="0"/>
          <w:numId w:val="1"/>
        </w:numPr>
        <w:rPr>
          <w:b/>
          <w:sz w:val="24"/>
          <w:szCs w:val="24"/>
        </w:rPr>
      </w:pPr>
      <w:r>
        <w:rPr>
          <w:sz w:val="24"/>
          <w:szCs w:val="24"/>
        </w:rPr>
        <w:t>Ook al voelden de docenten zich af en toe heel onrustig ze konden dit heel goed verbergen naar de studenten.</w:t>
      </w:r>
    </w:p>
    <w:p w:rsidR="00304F83" w:rsidRPr="00304F83" w:rsidRDefault="00304F83" w:rsidP="00304F83">
      <w:pPr>
        <w:pStyle w:val="Lijstalinea"/>
        <w:numPr>
          <w:ilvl w:val="0"/>
          <w:numId w:val="1"/>
        </w:numPr>
        <w:rPr>
          <w:b/>
          <w:sz w:val="24"/>
          <w:szCs w:val="24"/>
        </w:rPr>
      </w:pPr>
      <w:r>
        <w:rPr>
          <w:sz w:val="24"/>
          <w:szCs w:val="24"/>
        </w:rPr>
        <w:t>De introductieweek, dat heeft de toon gezet in de groepen waardoor de sfeer heel goed is. Er is heel veel plezier in de groepen.</w:t>
      </w:r>
    </w:p>
    <w:p w:rsidR="00304F83" w:rsidRPr="00304F83" w:rsidRDefault="00304F83" w:rsidP="00304F83">
      <w:pPr>
        <w:pStyle w:val="Lijstalinea"/>
        <w:numPr>
          <w:ilvl w:val="0"/>
          <w:numId w:val="1"/>
        </w:numPr>
        <w:rPr>
          <w:b/>
          <w:sz w:val="24"/>
          <w:szCs w:val="24"/>
        </w:rPr>
      </w:pPr>
      <w:r>
        <w:rPr>
          <w:sz w:val="24"/>
          <w:szCs w:val="24"/>
        </w:rPr>
        <w:t>De begeleiding, het contact  en de communicatie met/van de studenten. Een goede pedagogische aanpak.</w:t>
      </w:r>
    </w:p>
    <w:p w:rsidR="00304F83" w:rsidRPr="00C43E1E" w:rsidRDefault="00304F83" w:rsidP="00C43E1E">
      <w:pPr>
        <w:pStyle w:val="Lijstalinea"/>
        <w:numPr>
          <w:ilvl w:val="0"/>
          <w:numId w:val="1"/>
        </w:numPr>
        <w:rPr>
          <w:sz w:val="24"/>
          <w:szCs w:val="24"/>
        </w:rPr>
      </w:pPr>
      <w:r w:rsidRPr="00304F83">
        <w:rPr>
          <w:sz w:val="24"/>
          <w:szCs w:val="24"/>
        </w:rPr>
        <w:t>Stud</w:t>
      </w:r>
      <w:r>
        <w:rPr>
          <w:sz w:val="24"/>
          <w:szCs w:val="24"/>
        </w:rPr>
        <w:t>enten ontwikkelen zich goed, dit krijgen de docenten ook terug als feedback van ouders en de leerlingen.</w:t>
      </w:r>
    </w:p>
    <w:p w:rsidR="00304F83" w:rsidRPr="00304F83" w:rsidRDefault="00304F83" w:rsidP="00304F83">
      <w:pPr>
        <w:pStyle w:val="Lijstalinea"/>
        <w:numPr>
          <w:ilvl w:val="0"/>
          <w:numId w:val="1"/>
        </w:numPr>
        <w:rPr>
          <w:b/>
          <w:sz w:val="24"/>
          <w:szCs w:val="24"/>
        </w:rPr>
      </w:pPr>
      <w:r>
        <w:rPr>
          <w:sz w:val="24"/>
          <w:szCs w:val="24"/>
        </w:rPr>
        <w:t>Het onderwijs vormgeven en waar nodig nog verder ontwikkelen</w:t>
      </w:r>
    </w:p>
    <w:p w:rsidR="00304F83" w:rsidRPr="00C43E1E" w:rsidRDefault="009E0215" w:rsidP="00C43E1E">
      <w:pPr>
        <w:pStyle w:val="Lijstalinea"/>
        <w:numPr>
          <w:ilvl w:val="0"/>
          <w:numId w:val="1"/>
        </w:numPr>
        <w:rPr>
          <w:b/>
          <w:sz w:val="24"/>
          <w:szCs w:val="24"/>
        </w:rPr>
      </w:pPr>
      <w:r>
        <w:rPr>
          <w:sz w:val="24"/>
          <w:szCs w:val="24"/>
        </w:rPr>
        <w:t xml:space="preserve">Als </w:t>
      </w:r>
      <w:proofErr w:type="spellStart"/>
      <w:r>
        <w:rPr>
          <w:sz w:val="24"/>
          <w:szCs w:val="24"/>
        </w:rPr>
        <w:t>DBteam</w:t>
      </w:r>
      <w:proofErr w:type="spellEnd"/>
      <w:r w:rsidR="00304F83">
        <w:rPr>
          <w:sz w:val="24"/>
          <w:szCs w:val="24"/>
        </w:rPr>
        <w:t xml:space="preserve"> heel open en eerlijk naar elkaar, elkaars talenten zien en die benutten. Waarin de taken goed worden verdeeld en de communicatielijnen heel kort waren dus snelle reacties. Ze voelen zich door elkaar erkend, gesteund, gewaardeerd en begrepen.</w:t>
      </w:r>
    </w:p>
    <w:p w:rsidR="00304F83" w:rsidRDefault="00304F83" w:rsidP="00304F83">
      <w:pPr>
        <w:pStyle w:val="Lijstalinea"/>
        <w:numPr>
          <w:ilvl w:val="0"/>
          <w:numId w:val="1"/>
        </w:numPr>
        <w:rPr>
          <w:sz w:val="24"/>
          <w:szCs w:val="24"/>
        </w:rPr>
      </w:pPr>
      <w:r>
        <w:rPr>
          <w:sz w:val="24"/>
          <w:szCs w:val="24"/>
        </w:rPr>
        <w:t>Uiteindelijk liepen de roosters goed.</w:t>
      </w:r>
    </w:p>
    <w:p w:rsidR="00304F83" w:rsidRDefault="00304F83" w:rsidP="00304F83">
      <w:pPr>
        <w:pStyle w:val="Lijstalinea"/>
        <w:numPr>
          <w:ilvl w:val="0"/>
          <w:numId w:val="1"/>
        </w:numPr>
        <w:rPr>
          <w:sz w:val="24"/>
          <w:szCs w:val="24"/>
        </w:rPr>
      </w:pPr>
      <w:r>
        <w:rPr>
          <w:sz w:val="24"/>
          <w:szCs w:val="24"/>
        </w:rPr>
        <w:t>Leuke beroepsgerichte uitstapjes</w:t>
      </w:r>
      <w:r w:rsidR="00C43E1E">
        <w:rPr>
          <w:sz w:val="24"/>
          <w:szCs w:val="24"/>
        </w:rPr>
        <w:t>.</w:t>
      </w:r>
    </w:p>
    <w:p w:rsidR="00C43E1E" w:rsidRDefault="00C43E1E" w:rsidP="00C43E1E">
      <w:pPr>
        <w:rPr>
          <w:sz w:val="24"/>
          <w:szCs w:val="24"/>
        </w:rPr>
      </w:pPr>
    </w:p>
    <w:p w:rsidR="00C43E1E" w:rsidRDefault="00C43E1E" w:rsidP="00C43E1E">
      <w:pPr>
        <w:rPr>
          <w:b/>
          <w:sz w:val="24"/>
          <w:szCs w:val="24"/>
        </w:rPr>
      </w:pPr>
      <w:r w:rsidRPr="00C43E1E">
        <w:rPr>
          <w:b/>
          <w:sz w:val="24"/>
          <w:szCs w:val="24"/>
        </w:rPr>
        <w:t>Wat kan beter:</w:t>
      </w:r>
    </w:p>
    <w:p w:rsidR="00C43E1E" w:rsidRPr="00C43E1E" w:rsidRDefault="00C43E1E" w:rsidP="00C43E1E">
      <w:pPr>
        <w:pStyle w:val="Lijstalinea"/>
        <w:numPr>
          <w:ilvl w:val="0"/>
          <w:numId w:val="2"/>
        </w:numPr>
        <w:rPr>
          <w:b/>
          <w:sz w:val="24"/>
          <w:szCs w:val="24"/>
        </w:rPr>
      </w:pPr>
      <w:r>
        <w:rPr>
          <w:sz w:val="24"/>
          <w:szCs w:val="24"/>
        </w:rPr>
        <w:t>De praktische informatie vanuit het management/ontwikkelgroep. De BPV-uren/dagdelen, de onderwijsuren en het programma E-</w:t>
      </w:r>
      <w:proofErr w:type="spellStart"/>
      <w:r>
        <w:rPr>
          <w:sz w:val="24"/>
          <w:szCs w:val="24"/>
        </w:rPr>
        <w:t>learning</w:t>
      </w:r>
      <w:proofErr w:type="spellEnd"/>
      <w:r>
        <w:rPr>
          <w:sz w:val="24"/>
          <w:szCs w:val="24"/>
        </w:rPr>
        <w:t xml:space="preserve"> zijn/ waren niet duidelijk gecommuniceerd en weg</w:t>
      </w:r>
      <w:r w:rsidR="009E0215">
        <w:rPr>
          <w:sz w:val="24"/>
          <w:szCs w:val="24"/>
        </w:rPr>
        <w:t>gezet in het onderwijsprogramma.</w:t>
      </w:r>
    </w:p>
    <w:p w:rsidR="00C43E1E" w:rsidRPr="00C43E1E" w:rsidRDefault="00C43E1E" w:rsidP="00C43E1E">
      <w:pPr>
        <w:pStyle w:val="Lijstalinea"/>
        <w:numPr>
          <w:ilvl w:val="0"/>
          <w:numId w:val="2"/>
        </w:numPr>
        <w:rPr>
          <w:b/>
          <w:sz w:val="24"/>
          <w:szCs w:val="24"/>
        </w:rPr>
      </w:pPr>
      <w:r>
        <w:rPr>
          <w:sz w:val="24"/>
          <w:szCs w:val="24"/>
        </w:rPr>
        <w:t>Van te voren de visie, de richting bepalen en afstemmen met d</w:t>
      </w:r>
      <w:r w:rsidR="009E0215">
        <w:rPr>
          <w:sz w:val="24"/>
          <w:szCs w:val="24"/>
        </w:rPr>
        <w:t xml:space="preserve">e teammanager. Dit als </w:t>
      </w:r>
      <w:proofErr w:type="spellStart"/>
      <w:r w:rsidR="009E0215">
        <w:rPr>
          <w:sz w:val="24"/>
          <w:szCs w:val="24"/>
        </w:rPr>
        <w:t>DBteam</w:t>
      </w:r>
      <w:proofErr w:type="spellEnd"/>
      <w:r>
        <w:rPr>
          <w:sz w:val="24"/>
          <w:szCs w:val="24"/>
        </w:rPr>
        <w:t xml:space="preserve"> meer duidelijk uitzetten en dan ook op die wijze gaan volgen. Nu moest er heel veel worden mee bewogen, flexibel zijn omdat het niet duidelijk was. Vooral naar de BPV bedrijven voelt dit “knullig”.</w:t>
      </w:r>
    </w:p>
    <w:p w:rsidR="00C43E1E" w:rsidRPr="00DE28EB" w:rsidRDefault="00C43E1E" w:rsidP="00C43E1E">
      <w:pPr>
        <w:pStyle w:val="Lijstalinea"/>
        <w:numPr>
          <w:ilvl w:val="0"/>
          <w:numId w:val="2"/>
        </w:numPr>
        <w:rPr>
          <w:b/>
          <w:sz w:val="24"/>
          <w:szCs w:val="24"/>
        </w:rPr>
      </w:pPr>
      <w:r>
        <w:rPr>
          <w:sz w:val="24"/>
          <w:szCs w:val="24"/>
        </w:rPr>
        <w:t>Urenverdeling. Nu is er te veel tijd aan het werk besteed waardoor er veel meer uren zijn gemaakt dan wellicht nodig.</w:t>
      </w:r>
    </w:p>
    <w:p w:rsidR="00DE28EB" w:rsidRPr="00C43E1E" w:rsidRDefault="00DE28EB" w:rsidP="00DE28EB">
      <w:pPr>
        <w:pStyle w:val="Lijstalinea"/>
        <w:numPr>
          <w:ilvl w:val="0"/>
          <w:numId w:val="2"/>
        </w:numPr>
        <w:rPr>
          <w:b/>
          <w:sz w:val="24"/>
          <w:szCs w:val="24"/>
        </w:rPr>
      </w:pPr>
      <w:r>
        <w:rPr>
          <w:sz w:val="24"/>
          <w:szCs w:val="24"/>
        </w:rPr>
        <w:t xml:space="preserve">Een vast overlegmoment als </w:t>
      </w:r>
      <w:proofErr w:type="spellStart"/>
      <w:r>
        <w:rPr>
          <w:sz w:val="24"/>
          <w:szCs w:val="24"/>
        </w:rPr>
        <w:t>DBteam</w:t>
      </w:r>
      <w:proofErr w:type="spellEnd"/>
      <w:r>
        <w:rPr>
          <w:sz w:val="24"/>
          <w:szCs w:val="24"/>
        </w:rPr>
        <w:t xml:space="preserve"> inplannen.</w:t>
      </w:r>
    </w:p>
    <w:p w:rsidR="00C43E1E" w:rsidRPr="009E0215" w:rsidRDefault="00C43E1E" w:rsidP="00C43E1E">
      <w:pPr>
        <w:pStyle w:val="Lijstalinea"/>
        <w:numPr>
          <w:ilvl w:val="0"/>
          <w:numId w:val="2"/>
        </w:numPr>
        <w:rPr>
          <w:b/>
          <w:sz w:val="24"/>
          <w:szCs w:val="24"/>
        </w:rPr>
      </w:pPr>
      <w:r>
        <w:rPr>
          <w:sz w:val="24"/>
          <w:szCs w:val="24"/>
        </w:rPr>
        <w:t>Het</w:t>
      </w:r>
      <w:r w:rsidR="009E0215">
        <w:rPr>
          <w:sz w:val="24"/>
          <w:szCs w:val="24"/>
        </w:rPr>
        <w:t xml:space="preserve"> is een heel gemotiveerd </w:t>
      </w:r>
      <w:proofErr w:type="spellStart"/>
      <w:r w:rsidR="009E0215">
        <w:rPr>
          <w:sz w:val="24"/>
          <w:szCs w:val="24"/>
        </w:rPr>
        <w:t>DBteam</w:t>
      </w:r>
      <w:proofErr w:type="spellEnd"/>
      <w:r>
        <w:rPr>
          <w:sz w:val="24"/>
          <w:szCs w:val="24"/>
        </w:rPr>
        <w:t xml:space="preserve"> maar ze moeten wel eerder hun grenzen aangeven/bewaken.</w:t>
      </w:r>
    </w:p>
    <w:p w:rsidR="009E0215" w:rsidRPr="009E0215" w:rsidRDefault="009E0215" w:rsidP="00C43E1E">
      <w:pPr>
        <w:pStyle w:val="Lijstalinea"/>
        <w:numPr>
          <w:ilvl w:val="0"/>
          <w:numId w:val="2"/>
        </w:numPr>
        <w:rPr>
          <w:b/>
          <w:sz w:val="24"/>
          <w:szCs w:val="24"/>
        </w:rPr>
      </w:pPr>
      <w:r>
        <w:rPr>
          <w:sz w:val="24"/>
          <w:szCs w:val="24"/>
        </w:rPr>
        <w:t>Meer langere termijn denken en daar een planning voor maken gericht op stages en onderwijsprogramma</w:t>
      </w:r>
      <w:r w:rsidR="004C6674">
        <w:rPr>
          <w:sz w:val="24"/>
          <w:szCs w:val="24"/>
        </w:rPr>
        <w:t>, dit was namelijk ook onrustig voor de studenten.</w:t>
      </w:r>
    </w:p>
    <w:p w:rsidR="009E0215" w:rsidRPr="009E0215" w:rsidRDefault="009E0215" w:rsidP="00C43E1E">
      <w:pPr>
        <w:pStyle w:val="Lijstalinea"/>
        <w:numPr>
          <w:ilvl w:val="0"/>
          <w:numId w:val="2"/>
        </w:numPr>
        <w:rPr>
          <w:b/>
          <w:sz w:val="24"/>
          <w:szCs w:val="24"/>
        </w:rPr>
      </w:pPr>
      <w:r>
        <w:rPr>
          <w:sz w:val="24"/>
          <w:szCs w:val="24"/>
        </w:rPr>
        <w:t>Hoge werkdruk waardoor er te weinig tijd over bleef voor communicatie met andere collega-docenten en studenten.</w:t>
      </w:r>
    </w:p>
    <w:p w:rsidR="009E0215" w:rsidRPr="009E0215" w:rsidRDefault="009E0215" w:rsidP="00C43E1E">
      <w:pPr>
        <w:pStyle w:val="Lijstalinea"/>
        <w:numPr>
          <w:ilvl w:val="0"/>
          <w:numId w:val="2"/>
        </w:numPr>
        <w:rPr>
          <w:b/>
          <w:sz w:val="24"/>
          <w:szCs w:val="24"/>
        </w:rPr>
      </w:pPr>
      <w:r>
        <w:rPr>
          <w:sz w:val="24"/>
          <w:szCs w:val="24"/>
        </w:rPr>
        <w:t>Betere communicatie en afstemming als DB team. Zoals de taken en klussen verdelen</w:t>
      </w:r>
      <w:r w:rsidR="00DE28EB">
        <w:rPr>
          <w:sz w:val="24"/>
          <w:szCs w:val="24"/>
        </w:rPr>
        <w:t>, klasse goed indelen en breed intaken,</w:t>
      </w:r>
      <w:r>
        <w:rPr>
          <w:sz w:val="24"/>
          <w:szCs w:val="24"/>
        </w:rPr>
        <w:t xml:space="preserve"> waardoor de start van het leerjaar gelijk goed loopt.</w:t>
      </w:r>
    </w:p>
    <w:p w:rsidR="009E0215" w:rsidRPr="009E0215" w:rsidRDefault="009E0215" w:rsidP="00C43E1E">
      <w:pPr>
        <w:pStyle w:val="Lijstalinea"/>
        <w:numPr>
          <w:ilvl w:val="0"/>
          <w:numId w:val="2"/>
        </w:numPr>
        <w:rPr>
          <w:b/>
          <w:sz w:val="24"/>
          <w:szCs w:val="24"/>
        </w:rPr>
      </w:pPr>
      <w:r>
        <w:rPr>
          <w:sz w:val="24"/>
          <w:szCs w:val="24"/>
        </w:rPr>
        <w:lastRenderedPageBreak/>
        <w:t>Grenzen aangeven aan de studenten meer de verantwoordelijkheid bij hun neerleggen.</w:t>
      </w:r>
    </w:p>
    <w:p w:rsidR="009E0215" w:rsidRPr="009E0215" w:rsidRDefault="009E0215" w:rsidP="00C43E1E">
      <w:pPr>
        <w:pStyle w:val="Lijstalinea"/>
        <w:numPr>
          <w:ilvl w:val="0"/>
          <w:numId w:val="2"/>
        </w:numPr>
        <w:rPr>
          <w:b/>
          <w:sz w:val="24"/>
          <w:szCs w:val="24"/>
        </w:rPr>
      </w:pPr>
      <w:r>
        <w:rPr>
          <w:sz w:val="24"/>
          <w:szCs w:val="24"/>
        </w:rPr>
        <w:t xml:space="preserve">Het boek is afgerafeld, er was te weinig tijd voor. </w:t>
      </w:r>
    </w:p>
    <w:p w:rsidR="009E0215" w:rsidRPr="004C6674" w:rsidRDefault="009E0215" w:rsidP="00C43E1E">
      <w:pPr>
        <w:pStyle w:val="Lijstalinea"/>
        <w:numPr>
          <w:ilvl w:val="0"/>
          <w:numId w:val="2"/>
        </w:numPr>
        <w:rPr>
          <w:b/>
          <w:sz w:val="24"/>
          <w:szCs w:val="24"/>
        </w:rPr>
      </w:pPr>
      <w:r>
        <w:rPr>
          <w:sz w:val="24"/>
          <w:szCs w:val="24"/>
        </w:rPr>
        <w:t xml:space="preserve">Het materiaal van </w:t>
      </w:r>
      <w:proofErr w:type="spellStart"/>
      <w:r>
        <w:rPr>
          <w:sz w:val="24"/>
          <w:szCs w:val="24"/>
        </w:rPr>
        <w:t>Edu</w:t>
      </w:r>
      <w:proofErr w:type="spellEnd"/>
      <w:r>
        <w:rPr>
          <w:sz w:val="24"/>
          <w:szCs w:val="24"/>
        </w:rPr>
        <w:t>-actief is soms te moeilijk qua taalgebruik, er moet meer aandacht besteed worden aan de vakken communicatie en schoonmaak, minder aandacht geven aan het vak goederenvervoer</w:t>
      </w:r>
      <w:r w:rsidR="004C6674">
        <w:rPr>
          <w:sz w:val="24"/>
          <w:szCs w:val="24"/>
        </w:rPr>
        <w:t xml:space="preserve"> is te droge stof over protocollen </w:t>
      </w:r>
      <w:proofErr w:type="spellStart"/>
      <w:r w:rsidR="004C6674">
        <w:rPr>
          <w:sz w:val="24"/>
          <w:szCs w:val="24"/>
        </w:rPr>
        <w:t>e.d</w:t>
      </w:r>
      <w:proofErr w:type="spellEnd"/>
      <w:r w:rsidR="004C6674">
        <w:rPr>
          <w:sz w:val="24"/>
          <w:szCs w:val="24"/>
        </w:rPr>
        <w:t xml:space="preserve"> is heel lastig om dit allemaal goed uit te leggen.</w:t>
      </w:r>
    </w:p>
    <w:p w:rsidR="004C6674" w:rsidRPr="00C43E1E" w:rsidRDefault="004C6674" w:rsidP="00C43E1E">
      <w:pPr>
        <w:pStyle w:val="Lijstalinea"/>
        <w:numPr>
          <w:ilvl w:val="0"/>
          <w:numId w:val="2"/>
        </w:numPr>
        <w:rPr>
          <w:b/>
          <w:sz w:val="24"/>
          <w:szCs w:val="24"/>
        </w:rPr>
      </w:pPr>
      <w:r>
        <w:rPr>
          <w:sz w:val="24"/>
          <w:szCs w:val="24"/>
        </w:rPr>
        <w:t>Meer gebruik nog maken van gastlessen of oefenen in de praktijk.</w:t>
      </w:r>
    </w:p>
    <w:sectPr w:rsidR="004C6674" w:rsidRPr="00C43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E6E81"/>
    <w:multiLevelType w:val="hybridMultilevel"/>
    <w:tmpl w:val="23EC6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DFA510E"/>
    <w:multiLevelType w:val="hybridMultilevel"/>
    <w:tmpl w:val="B3069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83"/>
    <w:rsid w:val="00304F83"/>
    <w:rsid w:val="003C77CA"/>
    <w:rsid w:val="004C6674"/>
    <w:rsid w:val="009E0215"/>
    <w:rsid w:val="00C43E1E"/>
    <w:rsid w:val="00D67A66"/>
    <w:rsid w:val="00DE2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4F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4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FB37A5F3</Template>
  <TotalTime>0</TotalTime>
  <Pages>2</Pages>
  <Words>397</Words>
  <Characters>2185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Wienie Baron</dc:creator>
  <cp:lastModifiedBy>J.H.F. Plas-Waarsing</cp:lastModifiedBy>
  <cp:revision>2</cp:revision>
  <dcterms:created xsi:type="dcterms:W3CDTF">2017-03-16T13:14:00Z</dcterms:created>
  <dcterms:modified xsi:type="dcterms:W3CDTF">2017-03-16T13:14:00Z</dcterms:modified>
</cp:coreProperties>
</file>